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16" w:rsidRPr="00977416" w:rsidRDefault="00977416" w:rsidP="00977416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77416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ПРОЕКТ подготовлен и вносится на рассмотрение</w:t>
      </w:r>
    </w:p>
    <w:p w:rsidR="00977416" w:rsidRPr="00977416" w:rsidRDefault="00977416" w:rsidP="0097741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77416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ученого совета </w:t>
      </w:r>
      <w:r w:rsidRPr="00D31EFA">
        <w:rPr>
          <w:rFonts w:ascii="Arial" w:hAnsi="Arial" w:cs="Arial"/>
          <w:b/>
          <w:sz w:val="24"/>
          <w:szCs w:val="24"/>
        </w:rPr>
        <w:t>ученым советом Института государства и права БГУ</w:t>
      </w:r>
    </w:p>
    <w:p w:rsidR="00977416" w:rsidRPr="00977416" w:rsidRDefault="00977416" w:rsidP="009774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:rsidR="00977416" w:rsidRPr="00977416" w:rsidRDefault="00977416" w:rsidP="009774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77416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ФГБОУ ВО «БАЙКАЛЬСКИЙ </w:t>
      </w:r>
      <w:r w:rsidRPr="009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ГОСУДАРСТВЕННЫЙ</w:t>
      </w:r>
      <w:r w:rsidRPr="00977416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УНИВЕРСИТЕТ»</w:t>
      </w:r>
    </w:p>
    <w:p w:rsidR="00977416" w:rsidRPr="00977416" w:rsidRDefault="00977416" w:rsidP="009774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77416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РЕШЕНИЕ УЧЕНОГО СОВЕТА от 26 февраля 2021 г. № ___</w:t>
      </w:r>
    </w:p>
    <w:p w:rsidR="00A66818" w:rsidRPr="009F23D5" w:rsidRDefault="00A66818" w:rsidP="002A1A5C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39419C" w:rsidRDefault="00D96DD3" w:rsidP="002A1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9A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62F7A">
        <w:rPr>
          <w:rFonts w:ascii="Times New Roman" w:hAnsi="Times New Roman" w:cs="Times New Roman"/>
          <w:b/>
          <w:sz w:val="28"/>
          <w:szCs w:val="28"/>
        </w:rPr>
        <w:t>переименовании отдельных кафедр</w:t>
      </w:r>
    </w:p>
    <w:p w:rsidR="00D96DD3" w:rsidRPr="00A679A6" w:rsidRDefault="00E62F7A" w:rsidP="002A1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составе Института государства и права</w:t>
      </w:r>
    </w:p>
    <w:p w:rsidR="00D96DD3" w:rsidRPr="00A679A6" w:rsidRDefault="00D96DD3" w:rsidP="00267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79A6" w:rsidRPr="00A679A6" w:rsidRDefault="00A679A6" w:rsidP="00A67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6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совершенствования </w:t>
      </w:r>
      <w:r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высшего образования в ФГБОУ ВО «БГУ», руководствуясь пунктами 3.1, 3.3, 3.4, подпунктами 9 и 10 пункта 4.11 устава ФГБОУ ВО «БГУ», ученый совет ФГБОУ ВО «БГУ»</w:t>
      </w:r>
    </w:p>
    <w:p w:rsidR="00A679A6" w:rsidRPr="00A679A6" w:rsidRDefault="00A679A6" w:rsidP="00267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E62F7A" w:rsidRDefault="00545657" w:rsidP="00752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9A6">
        <w:rPr>
          <w:rFonts w:ascii="Times New Roman" w:hAnsi="Times New Roman" w:cs="Times New Roman"/>
          <w:sz w:val="28"/>
          <w:szCs w:val="28"/>
        </w:rPr>
        <w:t>1.</w:t>
      </w:r>
      <w:r w:rsidR="00752070">
        <w:rPr>
          <w:rFonts w:ascii="Times New Roman" w:hAnsi="Times New Roman" w:cs="Times New Roman"/>
          <w:sz w:val="28"/>
          <w:szCs w:val="28"/>
        </w:rPr>
        <w:tab/>
      </w:r>
      <w:r w:rsidR="00E62F7A">
        <w:rPr>
          <w:rFonts w:ascii="Times New Roman" w:hAnsi="Times New Roman" w:cs="Times New Roman"/>
          <w:sz w:val="28"/>
          <w:szCs w:val="28"/>
        </w:rPr>
        <w:t xml:space="preserve">Переименовать </w:t>
      </w:r>
      <w:r w:rsidR="002A1A5C">
        <w:rPr>
          <w:rFonts w:ascii="Times New Roman" w:hAnsi="Times New Roman" w:cs="Times New Roman"/>
          <w:sz w:val="28"/>
          <w:szCs w:val="28"/>
        </w:rPr>
        <w:t xml:space="preserve">с </w:t>
      </w:r>
      <w:r w:rsidR="00B34591">
        <w:rPr>
          <w:rFonts w:ascii="Times New Roman" w:hAnsi="Times New Roman" w:cs="Times New Roman"/>
          <w:sz w:val="28"/>
          <w:szCs w:val="28"/>
        </w:rPr>
        <w:t>30</w:t>
      </w:r>
      <w:r w:rsidR="002A1A5C">
        <w:rPr>
          <w:rFonts w:ascii="Times New Roman" w:hAnsi="Times New Roman" w:cs="Times New Roman"/>
          <w:sz w:val="28"/>
          <w:szCs w:val="28"/>
        </w:rPr>
        <w:t xml:space="preserve"> марта 2021 г. </w:t>
      </w:r>
      <w:r w:rsidR="00E62F7A">
        <w:rPr>
          <w:rFonts w:ascii="Times New Roman" w:hAnsi="Times New Roman" w:cs="Times New Roman"/>
          <w:sz w:val="28"/>
          <w:szCs w:val="28"/>
        </w:rPr>
        <w:t xml:space="preserve">кафедру государственно-правовых дисциплин в кафедру конституционного и административного права. </w:t>
      </w:r>
    </w:p>
    <w:p w:rsidR="00A71323" w:rsidRDefault="00E62F7A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520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Переименовать </w:t>
      </w:r>
      <w:r w:rsidR="002A1A5C">
        <w:rPr>
          <w:rFonts w:ascii="Times New Roman" w:hAnsi="Times New Roman" w:cs="Times New Roman"/>
          <w:sz w:val="28"/>
          <w:szCs w:val="28"/>
        </w:rPr>
        <w:t xml:space="preserve">с </w:t>
      </w:r>
      <w:r w:rsidR="00B34591">
        <w:rPr>
          <w:rFonts w:ascii="Times New Roman" w:hAnsi="Times New Roman" w:cs="Times New Roman"/>
          <w:sz w:val="28"/>
          <w:szCs w:val="28"/>
        </w:rPr>
        <w:t>30</w:t>
      </w:r>
      <w:r w:rsidR="002A1A5C">
        <w:rPr>
          <w:rFonts w:ascii="Times New Roman" w:hAnsi="Times New Roman" w:cs="Times New Roman"/>
          <w:sz w:val="28"/>
          <w:szCs w:val="28"/>
        </w:rPr>
        <w:t xml:space="preserve"> марта 2021 г. </w:t>
      </w:r>
      <w:r>
        <w:rPr>
          <w:rFonts w:ascii="Times New Roman" w:hAnsi="Times New Roman" w:cs="Times New Roman"/>
          <w:sz w:val="28"/>
          <w:szCs w:val="28"/>
        </w:rPr>
        <w:t>кафедру уголовного права, криминологии и уголовного процесса в кафедру уголовного процесса и прокурорского надзора.</w:t>
      </w:r>
      <w:r w:rsidR="00A679A6" w:rsidRPr="00A679A6">
        <w:rPr>
          <w:rFonts w:ascii="Times New Roman" w:hAnsi="Times New Roman" w:cs="Times New Roman"/>
          <w:sz w:val="28"/>
          <w:szCs w:val="28"/>
        </w:rPr>
        <w:t xml:space="preserve"> </w:t>
      </w:r>
      <w:r w:rsidR="00C17BD7" w:rsidRPr="00A67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A5C" w:rsidRDefault="002A1A5C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520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Утвердить Положение о кафедре конституционного и административного права (прил</w:t>
      </w:r>
      <w:r w:rsidR="002679F0">
        <w:rPr>
          <w:rFonts w:ascii="Times New Roman" w:hAnsi="Times New Roman" w:cs="Times New Roman"/>
          <w:sz w:val="28"/>
          <w:szCs w:val="28"/>
        </w:rPr>
        <w:t>ожение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A1A5C" w:rsidRDefault="002A1A5C" w:rsidP="002A1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520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Утвердить Положение о кафедре уголовного процесса и прокурорского надзора (</w:t>
      </w:r>
      <w:r w:rsidR="002679F0">
        <w:rPr>
          <w:rFonts w:ascii="Times New Roman" w:hAnsi="Times New Roman" w:cs="Times New Roman"/>
          <w:sz w:val="28"/>
          <w:szCs w:val="28"/>
        </w:rPr>
        <w:t>прил</w:t>
      </w:r>
      <w:r w:rsidR="002679F0">
        <w:rPr>
          <w:rFonts w:ascii="Times New Roman" w:hAnsi="Times New Roman" w:cs="Times New Roman"/>
          <w:sz w:val="28"/>
          <w:szCs w:val="28"/>
        </w:rPr>
        <w:t>ожение 2).</w:t>
      </w:r>
    </w:p>
    <w:p w:rsidR="00752070" w:rsidRPr="00A679A6" w:rsidRDefault="00752070" w:rsidP="002A1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решения оставляю за</w:t>
      </w:r>
      <w:r w:rsidR="00CA1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A679A6" w:rsidRPr="00A679A6" w:rsidRDefault="00A679A6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C5E" w:rsidRPr="00A679A6" w:rsidRDefault="00C16C5E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C5E" w:rsidRPr="00A679A6" w:rsidRDefault="00C16C5E" w:rsidP="00C16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9A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52070">
        <w:rPr>
          <w:rFonts w:ascii="Times New Roman" w:hAnsi="Times New Roman" w:cs="Times New Roman"/>
          <w:sz w:val="28"/>
          <w:szCs w:val="28"/>
        </w:rPr>
        <w:t>у</w:t>
      </w:r>
      <w:r w:rsidRPr="00A679A6">
        <w:rPr>
          <w:rFonts w:ascii="Times New Roman" w:hAnsi="Times New Roman" w:cs="Times New Roman"/>
          <w:sz w:val="28"/>
          <w:szCs w:val="28"/>
        </w:rPr>
        <w:t xml:space="preserve">ченого совета          </w:t>
      </w:r>
      <w:r w:rsidR="00E62F7A">
        <w:rPr>
          <w:rFonts w:ascii="Times New Roman" w:hAnsi="Times New Roman" w:cs="Times New Roman"/>
          <w:sz w:val="28"/>
          <w:szCs w:val="28"/>
        </w:rPr>
        <w:t xml:space="preserve">     </w:t>
      </w:r>
      <w:r w:rsidRPr="00A679A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2643C">
        <w:rPr>
          <w:rFonts w:ascii="Times New Roman" w:hAnsi="Times New Roman" w:cs="Times New Roman"/>
          <w:sz w:val="28"/>
          <w:szCs w:val="28"/>
        </w:rPr>
        <w:t xml:space="preserve">       </w:t>
      </w:r>
      <w:r w:rsidRPr="00A679A6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F1563A" w:rsidRPr="00A679A6" w:rsidRDefault="00F1563A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9A6" w:rsidRDefault="00A679A6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E48" w:rsidRDefault="00802E48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E48" w:rsidRDefault="00802E48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E48" w:rsidRDefault="00802E48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E48" w:rsidRDefault="00802E48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E48" w:rsidRDefault="00802E48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E48" w:rsidRDefault="00802E48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E48" w:rsidRDefault="00802E48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E48" w:rsidRDefault="00802E48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E48" w:rsidRDefault="00802E48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E48" w:rsidRDefault="00802E48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E48" w:rsidRDefault="00802E48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E48" w:rsidRDefault="00802E48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E48" w:rsidRDefault="00802E48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E48" w:rsidRDefault="00802E48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E48" w:rsidRDefault="00802E48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E48" w:rsidRDefault="00802E48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E48" w:rsidRDefault="00802E48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E48" w:rsidRDefault="00802E48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E48" w:rsidRPr="00802E48" w:rsidRDefault="00802E48" w:rsidP="00802E4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802E48">
        <w:rPr>
          <w:rFonts w:ascii="Times New Roman" w:eastAsia="Calibri" w:hAnsi="Times New Roman" w:cs="Times New Roman"/>
          <w:color w:val="000000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lastRenderedPageBreak/>
        <w:t>Приложение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1</w:t>
      </w:r>
    </w:p>
    <w:p w:rsidR="00802E48" w:rsidRPr="00802E48" w:rsidRDefault="00802E48" w:rsidP="00802E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802E48">
        <w:rPr>
          <w:rFonts w:ascii="Times New Roman" w:eastAsia="Calibri" w:hAnsi="Times New Roman" w:cs="Times New Roman"/>
          <w:color w:val="000000"/>
          <w:spacing w:val="4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к решению № ___ ученого совета БГУ от 26.02.2021</w:t>
      </w:r>
    </w:p>
    <w:p w:rsidR="00802E48" w:rsidRDefault="00802E48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718"/>
        <w:gridCol w:w="4396"/>
      </w:tblGrid>
      <w:tr w:rsidR="00802E48" w:rsidRPr="00802E48" w:rsidTr="00C654B2">
        <w:trPr>
          <w:trHeight w:val="2825"/>
        </w:trPr>
        <w:tc>
          <w:tcPr>
            <w:tcW w:w="2328" w:type="pct"/>
          </w:tcPr>
          <w:p w:rsidR="00802E48" w:rsidRPr="00802E48" w:rsidRDefault="00802E48" w:rsidP="00802E48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E48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:rsidR="00802E48" w:rsidRPr="00802E48" w:rsidRDefault="00802E48" w:rsidP="00802E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:rsidR="00802E48" w:rsidRPr="00802E48" w:rsidRDefault="00802E48" w:rsidP="00802E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:rsidR="00802E48" w:rsidRPr="00802E48" w:rsidRDefault="00802E48" w:rsidP="00802E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802E48" w:rsidRPr="00802E48" w:rsidRDefault="00802E48" w:rsidP="00802E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802E48" w:rsidRPr="00802E48" w:rsidRDefault="00802E48" w:rsidP="00802E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:rsidR="00802E48" w:rsidRPr="00802E48" w:rsidRDefault="00802E48" w:rsidP="00802E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:rsidR="00802E48" w:rsidRPr="00802E48" w:rsidRDefault="00802E48" w:rsidP="00802E4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2E48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802E48" w:rsidRPr="00802E48" w:rsidRDefault="00802E48" w:rsidP="00802E4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375" w:type="pct"/>
          </w:tcPr>
          <w:p w:rsidR="00802E48" w:rsidRPr="00802E48" w:rsidRDefault="00802E48" w:rsidP="00802E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236CA6" w:rsidRPr="00236CA6" w:rsidRDefault="00236CA6" w:rsidP="00236C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236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УТВЕРЖДЕНО</w:t>
            </w:r>
          </w:p>
          <w:p w:rsidR="00236CA6" w:rsidRPr="00236CA6" w:rsidRDefault="00236CA6" w:rsidP="00236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23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ученым советом ФГБОУ ВО «БГУ» 26 февраля 2021 г.,</w:t>
            </w:r>
          </w:p>
          <w:p w:rsidR="00236CA6" w:rsidRPr="00236CA6" w:rsidRDefault="00236CA6" w:rsidP="00236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23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протокол № 9</w:t>
            </w:r>
          </w:p>
          <w:p w:rsidR="00236CA6" w:rsidRPr="00236CA6" w:rsidRDefault="00236CA6" w:rsidP="00236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236CA6" w:rsidRPr="00236CA6" w:rsidRDefault="00236CA6" w:rsidP="00236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23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Председатель ученого совета ФГБОУ ВО «БГУ, врио ректора ФГБОУ ВО «БГУ»</w:t>
            </w:r>
          </w:p>
          <w:p w:rsidR="00236CA6" w:rsidRPr="00236CA6" w:rsidRDefault="00236CA6" w:rsidP="00236C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802E48" w:rsidRPr="00802E48" w:rsidRDefault="00236CA6" w:rsidP="00236C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______________  В.В. Игнатенко</w:t>
            </w:r>
          </w:p>
        </w:tc>
      </w:tr>
      <w:tr w:rsidR="00802E48" w:rsidRPr="00802E48" w:rsidTr="00C654B2">
        <w:tc>
          <w:tcPr>
            <w:tcW w:w="2328" w:type="pct"/>
            <w:vAlign w:val="center"/>
          </w:tcPr>
          <w:p w:rsidR="00802E48" w:rsidRPr="00802E48" w:rsidRDefault="00802E48" w:rsidP="00802E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</w:p>
        </w:tc>
        <w:tc>
          <w:tcPr>
            <w:tcW w:w="2672" w:type="pct"/>
            <w:gridSpan w:val="2"/>
            <w:vAlign w:val="center"/>
          </w:tcPr>
          <w:p w:rsidR="00802E48" w:rsidRPr="00802E48" w:rsidRDefault="00802E48" w:rsidP="00802E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E48" w:rsidRPr="00802E48" w:rsidTr="00C654B2">
        <w:tc>
          <w:tcPr>
            <w:tcW w:w="2328" w:type="pct"/>
            <w:vAlign w:val="center"/>
          </w:tcPr>
          <w:p w:rsidR="00802E48" w:rsidRPr="00802E48" w:rsidRDefault="00802E48" w:rsidP="00802E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pct"/>
            <w:gridSpan w:val="2"/>
            <w:vAlign w:val="center"/>
          </w:tcPr>
          <w:p w:rsidR="00802E48" w:rsidRPr="00802E48" w:rsidRDefault="00802E48" w:rsidP="00802E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E48" w:rsidRPr="00802E48" w:rsidTr="00C654B2">
        <w:tc>
          <w:tcPr>
            <w:tcW w:w="2328" w:type="pct"/>
            <w:vAlign w:val="center"/>
          </w:tcPr>
          <w:p w:rsidR="00802E48" w:rsidRPr="00802E48" w:rsidRDefault="00802E48" w:rsidP="00802E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802E48" w:rsidRPr="00802E48" w:rsidRDefault="00802E48" w:rsidP="00802E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E48" w:rsidRPr="00802E48" w:rsidTr="00C654B2">
        <w:trPr>
          <w:trHeight w:val="162"/>
        </w:trPr>
        <w:tc>
          <w:tcPr>
            <w:tcW w:w="2328" w:type="pct"/>
            <w:vAlign w:val="center"/>
          </w:tcPr>
          <w:p w:rsidR="00802E48" w:rsidRPr="00802E48" w:rsidRDefault="00802E48" w:rsidP="00802E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802E48" w:rsidRPr="00802E48" w:rsidRDefault="00802E48" w:rsidP="00802E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802E48" w:rsidRPr="00802E48" w:rsidRDefault="00802E48" w:rsidP="00802E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764B" w:rsidRDefault="00C72E38" w:rsidP="00802E48">
      <w:pPr>
        <w:spacing w:after="0" w:line="240" w:lineRule="auto"/>
        <w:ind w:right="5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2E48"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кафедре конституционного</w:t>
      </w:r>
    </w:p>
    <w:p w:rsidR="00802E48" w:rsidRPr="00802E48" w:rsidRDefault="00802E48" w:rsidP="00EA4E5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административного права</w:t>
      </w:r>
      <w:r w:rsidR="00EA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E3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72E38" w:rsidRPr="007E540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ГБОУ ВО «БГУ»</w:t>
      </w:r>
    </w:p>
    <w:p w:rsidR="00802E48" w:rsidRPr="00802E48" w:rsidRDefault="00802E48" w:rsidP="0002754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2E48" w:rsidRPr="00802E48" w:rsidRDefault="00802E48" w:rsidP="00802E48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</w:pPr>
      <w:bookmarkStart w:id="0" w:name="_Toc133395670"/>
      <w:r w:rsidRPr="00802E4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1. Общие положения</w:t>
      </w:r>
    </w:p>
    <w:bookmarkEnd w:id="0"/>
    <w:p w:rsidR="00802E48" w:rsidRPr="00802E48" w:rsidRDefault="00802E48" w:rsidP="00802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1.1.</w:t>
      </w:r>
      <w:r w:rsidRPr="00802E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Кафедра конституционного и административного права (сокращенное наименование: кафедра УКАП, далее — кафедра) является основным учебно-научным структурным подразделением ФГБОУ ВО «БГУ» (далее — университет), осуществляющим учебную, методическую и научно-исследовательскую деятельность, подготовку аспирантов, а также воспитательную работу со студентами.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1.2.</w:t>
      </w:r>
      <w:r w:rsidRPr="00802E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ведет свою историю от кафедры правовых дисциплин (организована приказом ректора от 16 апреля 1998 г. № 68 «Об открытии кафедры правовых дисциплин») и кафедры конституционного права и теории права (образована на юридическом факультете приказом ректора 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03 июля 1998 г. № 120 «О структуре юридического факультета»). 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ректора от 16 февраля 2016 г. № 29 «Об организационно штатных изменениях в связи с формированием организационных структур Юридического института и Института национальной и экономической безопасности ФГБОУ ВО «БГУ» кафедра трудового права и социально-правовых дисциплин (бывшая кафедра правовых дисциплин) исключена из структуры факультета гражданского и предпринимательского права и включена в структуру Юридического института, созданного с 08 февраля 2016 г. (приказ ректора от 04 февраля 2016 г. № 21). Кафедра трудового права и социально-правовых дисциплин переименована в кафедру теории государства и права и социально-правовых дисциплин (приказ ректора от 17 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февраля 2016 г. № 31 «Об организационно-штатных изменениях в связи с формированием организационных структур Юридического института и Института национальной и экономической безопасности ФГБОУ ВО «БГУ»). Решением Ученого совета университета от 19 апреля 2018 г. (протокол № 12) кафедра конституционного и административного права присоединена к кафедре теории государства и права и социально-правовых дисциплин, кафедра теории государства и права и социально-правовых дисциплин переименована в кафедру государственно-правовых дисциплин с 20 апреля 2018 г. (приказ ректора от 19 апреля 2018 г № 121 «О присоединении кафедры конституционного и административного права к кафедре теории государства и права и социально-правовых дисциплин и переименовании кафедры теории государства и права и социально-правовых дисциплин в кафедру государственно-правовых дисциплин»).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Решением ученого совета университета от 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26 февраля 2021 г. (протокол № 9) кафедра государственно-правовых дисциплин переименована в кафедру конституционного и административного права.</w:t>
      </w:r>
    </w:p>
    <w:p w:rsidR="00802E48" w:rsidRPr="00802E48" w:rsidRDefault="00802E48" w:rsidP="00802E4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1.3.</w:t>
      </w:r>
      <w:r w:rsidRPr="00802E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Кафедра действует на основании положения, </w:t>
      </w:r>
      <w:r w:rsidRPr="00802E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утверждаемого </w:t>
      </w:r>
      <w:r w:rsidRPr="00802E48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в порядке, установленном уставом университета.</w:t>
      </w:r>
    </w:p>
    <w:p w:rsidR="00802E48" w:rsidRPr="00802E48" w:rsidRDefault="00802E48" w:rsidP="00802E4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802E4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1.4.</w:t>
      </w:r>
      <w:r w:rsidRPr="00802E4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ab/>
        <w:t>Кафедра осуществляет реализацию образовательных программ по направлению бакалавриата 40.03.01 «Юриспруденция, по направлению магистратуры «Юриспруденция», по направлению аспирантуры 40.06.01 «Юриспруденция», а также образовательных программ по иным направлениям в соответствии с распределенной на кафедру нагрузкой по учебным дисциплинам.</w:t>
      </w:r>
    </w:p>
    <w:p w:rsidR="00802E48" w:rsidRPr="00802E48" w:rsidRDefault="00802E48" w:rsidP="00802E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состав кафедры 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могут в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ходить </w:t>
      </w:r>
      <w:r w:rsidRPr="0080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и научные лаборатории, бизнес-инкубаторы и другие организационные единицы, способствующие более полному и качественному освоению обучающимися дисциплин кафедры, </w:t>
      </w:r>
      <w:r w:rsidRPr="00802E48">
        <w:rPr>
          <w:rFonts w:ascii="Times New Roman" w:eastAsia="Calibri" w:hAnsi="Times New Roman" w:cs="Times New Roman"/>
          <w:sz w:val="28"/>
          <w:szCs w:val="28"/>
          <w:lang w:eastAsia="ru-RU"/>
        </w:rPr>
        <w:t>расширению и (или) углублению знаний, умений, навыков и компетенций обучающихся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создается, реорганизуется, ликвидируется и переименовывается решением ученого совета университета, которое вводится в действие приказом ректора университета.</w:t>
      </w:r>
    </w:p>
    <w:p w:rsidR="00802E48" w:rsidRPr="00802E48" w:rsidRDefault="00802E48" w:rsidP="00802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1.7.</w:t>
      </w:r>
      <w:r w:rsidRPr="00802E4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В штат кафедры входит профессорско-преподавательский состав (ППС) и учебно-вспомогательный персонал (специалисты по учебно-методической работе).</w:t>
      </w:r>
    </w:p>
    <w:p w:rsidR="00802E48" w:rsidRPr="00802E48" w:rsidRDefault="00802E48" w:rsidP="00802E48">
      <w:pPr>
        <w:shd w:val="clear" w:color="auto" w:fill="FFFFFF"/>
        <w:tabs>
          <w:tab w:val="left" w:pos="914"/>
        </w:tabs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1.8.</w:t>
      </w:r>
      <w:r w:rsidRPr="00802E4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80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Замещение всех должностей ППС на кафедре производится по срочным трудовым договорам, заключаемым на срок, определенный сторонами трудового договора.</w:t>
      </w:r>
    </w:p>
    <w:p w:rsidR="00802E48" w:rsidRPr="00802E48" w:rsidRDefault="00802E48" w:rsidP="00802E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Заключению трудового договора на замещение должности ППС, а также переводу на </w:t>
      </w:r>
      <w:r w:rsidRPr="00802E48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должность ППС предшествует избрание по конкурсу на замещение соответствующей должности (за исключением должности заведующего кафедрой).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1.9.</w:t>
      </w:r>
      <w:r w:rsidRPr="00802E48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ab/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Важнейшие вопросы работы кафедры обсуждаются на заседаниях кафедры, которые должны проходить не реже одного раза в месяц.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Заседание кафедры правомочно, если на указанном заседании 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присутствует 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половины 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членов кафедры.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кафедры принимаются простым большинством голосов от общего числа голосов членов кафедры, принимающих участие в заседании.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2E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Кафедру </w:t>
      </w:r>
      <w:r w:rsidRPr="00802E48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возглавляет заведующий, избираемый ученым советом университета путем тайного голосования из числа наиболее квалифицированных и авторитетных специалистов соответствующего профиля, отвечающих установленным законодательством Российской Федерации квалификационным требованиям, и утверждаемый в должности приказом ректора университета.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заведующего кафедрой может осуществляться на альтернативной основе.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</w:t>
      </w:r>
      <w:r w:rsidRPr="0080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Должность 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</w:t>
      </w:r>
      <w:r w:rsidRPr="0080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относится к профессорско-преподавательским должностям, что допускает возможность вменения обязанности по ведению заведующим кафедрой педагогической работы в объеме, установленном университетом.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1.12.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Должность заведующего кафедрой в соответствии с проводимой в университете политикой разделения полномочий директора института и заведующего кафедрой рассматривается как руководящая преимущественно в сферах учебной и научно-исследовательской работы, что допускает возможность предоставления заведующему кафедрой свободного дня для творческой работы 1 раз в месяц.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1.13.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Заведующий кафедрой непосредственно подчиняется директору института.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1.14.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период отсутствия заведующего кафедрой его полномочия осуществляет лицо, назначенное приказом ректора университета по представлению директора института.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1.15.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Кафедра не является юридическим лицом.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1.16.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Организованные в составе кафедры учебные и научные лаборатории, бизнес-инкубаторы и другие организационные единицы могут оказывать платные дополнительные образовательные услуги и осуществлять иные виды приносящей доход деятельности в соответствии с уставом университета и положениями о данных организационных единицах.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1.17.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Ведение делопроизводства на кафедре возлагается на специалиста по учебно-методической работе.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1.18.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своей деятельности кафедра руководствуется законодательством Российской Федерации в области образования, уставом университета, распорядительными, организационно-правовыми и прочими документами университета, положением об институте, настоящим положением.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922A58" w:rsidRDefault="00922A58" w:rsidP="00802E48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922A58" w:rsidRDefault="00922A58" w:rsidP="00802E48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922A58" w:rsidRDefault="00922A58" w:rsidP="00802E48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02E48" w:rsidRPr="00802E48" w:rsidRDefault="00802E48" w:rsidP="00802E48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lastRenderedPageBreak/>
        <w:t>2. Должностные полномочия заведующего кафедрой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осуществляет свои права и обязанности, реализует основные задачи и функции в лице заведующего кафедрой в результате реализации заведующим кафедрой его должностных полномочий.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осуществляет общие административные полномочия, полномочия в сферах учебной, научно-исследовательской работы и воспитательной деятельности.</w:t>
      </w:r>
    </w:p>
    <w:p w:rsidR="00802E48" w:rsidRPr="00802E48" w:rsidRDefault="00802E48" w:rsidP="00802E4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общих административных полномочий заведующий кафедрой: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По согласованию с проректором, курирующим учебную работу, и директором института осуществляет подбор и комплектование штатов профессорско-преподавательского состава и учебно-вспомогательного персонала кафедры, обеспечивает рациональное распределение учебной нагрузки и общественных обязанностей между работниками.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учебную, методическую и научно-исследовательскую деятельность и воспитательную работу кафедры.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2.2.3.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и проводит заседания кафедры.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2.2.4.</w:t>
      </w:r>
      <w:r w:rsidRPr="00802E4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Вносит на ученый совет института кандидатуры работников кафедры для рассмотрения вопросов о </w:t>
      </w:r>
      <w:r w:rsidRPr="00802E48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>представлении к присвоению ученых званий</w:t>
      </w:r>
      <w:r w:rsidRPr="00802E4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, 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присвоению почетных и академических званий и присуждению 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премий; о представлении к государственным и отраслевым наградам, присуждении почетных званий университета.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повышение квалификации преподавателей кафедры.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выполнение:</w:t>
      </w:r>
    </w:p>
    <w:p w:rsidR="00802E48" w:rsidRPr="00802E48" w:rsidRDefault="00802E48" w:rsidP="0080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действующего трудового 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законодательства;</w:t>
      </w:r>
    </w:p>
    <w:p w:rsidR="00802E48" w:rsidRPr="00802E48" w:rsidRDefault="00802E48" w:rsidP="0080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приказов и распоряжений ректора, проректоров, директора института, решений ученого совета университета;</w:t>
      </w:r>
    </w:p>
    <w:p w:rsidR="00802E48" w:rsidRPr="00802E48" w:rsidRDefault="00802E48" w:rsidP="0080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правил по охране труда и пожарной безопасности, правил внутреннего трудового распорядка;</w:t>
      </w:r>
    </w:p>
    <w:p w:rsidR="00802E48" w:rsidRPr="00802E48" w:rsidRDefault="00802E48" w:rsidP="0080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трудовой дисциплины студентами и работниками кафедры;</w:t>
      </w:r>
    </w:p>
    <w:p w:rsidR="00802E48" w:rsidRPr="00802E48" w:rsidRDefault="00802E48" w:rsidP="00802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материально ответственных лиц по обеспечению сохранности материальных ценностей кафедры.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своевременное составление и передачу всех видов документации и отчетности по итогам деятельности кафедры.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Утверждает индивидуальные планы работы преподавателей кафедры.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Формирует предложения и инициирует работу по пополнению и обновлению материально-технической базы кафедры.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анализ рынка образовательных услуг и рынка труда по специальностям, направлениям и профилям подготовки на кафедре.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участие кафедры в профориентационных мероприятиях.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2.2.12.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рекламно-информационных материалов по образовательным программам, реализуемым кафедрой.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2.2.13.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Оказывает содействие трудоустройству выпускников кафедры.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2.2.14.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обратную связь с работодателями, сбор и обобщение отзывов на выпускников кафедры.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2.2.15.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Требует письменные объяснения от работников кафедры по фактам ненадлежащего исполнения обязанностей.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2.2.16.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о привлечении работников кафедры к дисциплинарной и материальной ответственности, представляет работников кафедры к различным формам морального и (или) материального поощрения.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.17.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контроль за сохранностью и целевым использованием находящегося в пользовании кафедры имущества.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2.2.18.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и контролирует ведение делопроизводства на кафедре.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2.2.19.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Дает в пределах своих полномочий поручения по кафедре, регламентирующие ее работу, обязательные для исполнения всеми работниками кафедры.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2.2.20.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Принимает участие во всех совещаниях, касающихся работы кафедры, представляет кафедру в советах университета, ректорате, приемной комиссии университета.</w:t>
      </w:r>
    </w:p>
    <w:p w:rsidR="00802E48" w:rsidRPr="00802E48" w:rsidRDefault="00802E48" w:rsidP="00802E4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учебной работы заведующий кафедрой: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выполнение федеральных государственных образовательных стандартов (ФГОС).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Возглавляет работу по созданию и реализации основных 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профессиональных образовательных программ (ОПОП), учебных планов, 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учебных курсов.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процесс формирования компетенций обучающихся в соответствии с ФГОС.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в учебно-методическое управление по изменениям в учебных планах подготовки по образовательным программам, реализуемым кафедрой в соответствии с ФГОС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потребностей рынка труда.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Контролирует качество и выполнение индивидуальных планов преподавателей кафедры.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корректировку нагрузки преподавателей на основании изменения номенклатуры групп и потоков.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2.3.8.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Присутствует на учебных занятиях, а также на экзаменах и зачетах по выбору, осуществляет контроль за качеством лекций, семинарских занятий, консультаций и других видов учебных занятий преподавателей кафедры.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2.3.9.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и осуществляет контроль за всеми видами практики обучающихся (студентов, слушателей), курсовыми и 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выпускными квалификационными работами.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2.3.10.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Изучает, обобщает и распространяет опыт работы преподавателей кафедры, обеспечивает учебную и методическую помощь начинающим преподавателям кафедры.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2.3.11.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программы итогового квалификационного экзамена.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2.3.12.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По согласованию с директором института представляет на утверждение проректору, курирующему учебную работу, кандидатуры председателей и членов ГЭК.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2.3.13.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Разрабатывает графики работы ГЭК.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2.3.14.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тематику и формулировки тем выпускных квалификационных работ и определяет руководителей выпускных квалификационных работ обучающихся.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2.3.15.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организации и работе государственных экзаменационных комиссий по ОПОП, реализуемым кафедрой.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2.3.16.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и организует работу по методическому обеспечению дисциплин кафедры.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2.3.17.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и 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утверждает план издания учебной и учебно-методической литературы по кафедре, контролирует его выполнение.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2.3.18.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по получению грифа федеральных УМО (или иных организаций) при издании учебников и учебных пособий, подготовленных преподавателями кафедры.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2.3.19.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работу по изданию учебников и учебных пособий, подготовленных 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преподавателями кафедры, в центральных издательствах.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2.3.20.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Обеспечивает своевременную подготовку документов по лицензированию и аккредитации ОПОП кафедры.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2.3.21.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Выступает с инициативой по лицензированию новых ОПОП в соответствии с профилем кафедры.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2.3.22.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педагогическую работу в объеме, установленном университетом.</w:t>
      </w:r>
    </w:p>
    <w:p w:rsidR="00802E48" w:rsidRPr="00802E48" w:rsidRDefault="00802E48" w:rsidP="00802E48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научно-исследовательской работы заведующий кафедрой: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проведение научно-исследовательской работы преподавателей и студентов на кафедре.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2.4.2.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подготовку плана и отчета по НИР и НИРС, в том числе внесение сведений в АСУ «Наука».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2.4.3.</w:t>
      </w:r>
      <w:r w:rsidRPr="00802E4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Организует разработку и утверждает план</w:t>
      </w:r>
      <w:r w:rsidRPr="00802E4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издания научной литературы по кафедре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контролирует его выполнение</w:t>
      </w:r>
      <w:r w:rsidRPr="00802E4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2.4.4.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и организует проведение кафедральных научно-практических конференций, семинаров, круглых столов, участвует в планировании и организации региональных, всероссийских, международных научных и научно-практических конференций, семинаров, круглых столов.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2.4.5.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планировании и организации проведения кафедральных, региональных и всероссийских научных студенческих конференций и олимпиад.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ОПОП подготовки научно-педагогических кадров в аспирантуре</w:t>
      </w:r>
      <w:r w:rsidRPr="00802E48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2.4.7.</w:t>
      </w:r>
      <w:r w:rsidRPr="00802E4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Организует разработку программ вступительного экзамена в аспирантуру 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 специальности</w:t>
      </w:r>
      <w:r w:rsidRPr="00802E4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 кандидатского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экзамена по специальности</w:t>
      </w:r>
      <w:r w:rsidRPr="00802E4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, организует их прием</w:t>
      </w:r>
      <w:r w:rsidRPr="00802E48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2.4.8.</w:t>
      </w:r>
      <w:r w:rsidRPr="00802E4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Организует обсуждение тем диссертационных исследований аспирантов и докторантов кафедры на заседании кафедры для представления в ученый совет университета.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2.4.9.</w:t>
      </w:r>
      <w:r w:rsidRPr="00802E4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Определяет руководителей диссертационных исследований аспирантов кафедры.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2.4.10.</w:t>
      </w:r>
      <w:r w:rsidRPr="00802E4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Осуществляет контроль за выполнением индивидуальных планов работы аспирантов и докторантов кафедры, организует проведение аттестации аспирантов на заседаниях кафедры, контролирует заполнение рейтинга компетенций аспирантов.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2.4.11.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предварительную экспертизу и обсуждение на заседании кафедры диссертаций, представляемых к защите.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2.4.12.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участие преподавателей кафедры, аспирантов, докторантов и студентов в конкурсах и грантах, поиске хоздоговорных работ.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2.4.13.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размещение в электронном виде сборников научных трудов кафедры, материалов конференций, монографий преподавателей кафедры.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2.4.14.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бизнес-инкубаторов и лабораторий кафедры.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2.4.15.</w:t>
      </w:r>
      <w:r w:rsidRPr="00802E48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Разрабатывает и внедряет инновационные формы научно-исследовательской работы студентов.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2.4.16.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Ведет научно-исследовательскую работу в рамках научных направлений кафедры.</w:t>
      </w:r>
    </w:p>
    <w:p w:rsidR="00802E48" w:rsidRPr="00802E48" w:rsidRDefault="00802E48" w:rsidP="00802E48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воспитательной деятельности заведующий кафедрой: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участие преподавателей и других сотрудников кафедры в воспитательной деятельности.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прием студентов по различным вопросам в установленные часы.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2.5.3.</w:t>
      </w:r>
      <w:r w:rsidRPr="00802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Представляет 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802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успехи в учебе, общественную работу и активное участие в НИРС к различным формам морального и (или) материального поощрения, вносит предложения 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</w:t>
      </w:r>
      <w:r w:rsidRPr="00802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дисциплинарных взысканий 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обучающимся.</w:t>
      </w:r>
    </w:p>
    <w:p w:rsidR="00802E48" w:rsidRPr="00802E48" w:rsidRDefault="00802E48" w:rsidP="00802E48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" w:name="_Toc133395679"/>
      <w:r w:rsidRPr="00802E4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3. </w:t>
      </w:r>
      <w:r w:rsidRPr="00802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  <w:bookmarkEnd w:id="1"/>
      <w:r w:rsidRPr="00802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заведующего кафедрой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кафедрой несет ответственность за ненадлежащее и несвоевременное выполнение своих задач и функций, в том числе:</w:t>
      </w:r>
    </w:p>
    <w:p w:rsidR="00802E48" w:rsidRPr="00802E48" w:rsidRDefault="00802E48" w:rsidP="00802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подготовку студентов с уровнем знаний, не соответствующих требованиям ФГОС;</w:t>
      </w:r>
    </w:p>
    <w:p w:rsidR="00802E48" w:rsidRPr="00802E48" w:rsidRDefault="00802E48" w:rsidP="00802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2E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нарушение прав и академических свобод студентов и работников кафедры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2E48" w:rsidRPr="00802E48" w:rsidRDefault="00802E48" w:rsidP="00802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несоблюдение работниками трудовой дисциплины, правил внутреннего 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трудового распорядка и пожарной безопасности;</w:t>
      </w:r>
    </w:p>
    <w:p w:rsidR="00802E48" w:rsidRPr="00802E48" w:rsidRDefault="00802E48" w:rsidP="00802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сохранности и ненадлежащее использование находящихся на кафедре документов, печатей, штампов, бланков;</w:t>
      </w:r>
    </w:p>
    <w:p w:rsidR="00802E48" w:rsidRPr="00802E48" w:rsidRDefault="00802E48" w:rsidP="00802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2E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ненадлежащие подбор, расстановку и деятельность работников кафедры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2E48" w:rsidRPr="00802E48" w:rsidRDefault="00802E48" w:rsidP="00802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несоответствие действующему законодательству и локальным нормативным актам университета визируемых (подписываемых) проектов приказов, инструкций, положений и других документов;</w:t>
      </w:r>
    </w:p>
    <w:p w:rsidR="00802E48" w:rsidRPr="00802E48" w:rsidRDefault="00802E48" w:rsidP="00802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недостоверной информации о деятельности кафедры.</w:t>
      </w:r>
    </w:p>
    <w:p w:rsidR="00802E48" w:rsidRPr="00802E48" w:rsidRDefault="00802E48" w:rsidP="0080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2E48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Заведующий кафедрой несет персональную ответственность за результаты деятельности кафедры.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2E48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Заведующий кафедрой</w:t>
      </w:r>
      <w:r w:rsidRPr="00802E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:rsidR="00802E48" w:rsidRPr="00802E48" w:rsidRDefault="00802E48" w:rsidP="00922A58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2" w:name="_Toc133395680"/>
      <w:r w:rsidRPr="00802E4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4. </w:t>
      </w:r>
      <w:r w:rsidRPr="00802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и связи</w:t>
      </w:r>
      <w:bookmarkEnd w:id="2"/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Кафедра принимает к исполнению в части, касающейся ее деятельности, решения ученого совета университета и ученого совета </w:t>
      </w:r>
      <w:r w:rsidRPr="00802E4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института, приказы и распоряжения по университету и институту, требования 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организационно-правовых документов (инструкций, правил, положений).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взаимодействует и регулирует свои отношения с другими подразделениями университета в соответствии со структурой университета,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:rsidR="00802E48" w:rsidRPr="00802E48" w:rsidRDefault="00802E48" w:rsidP="00922A58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5. </w:t>
      </w:r>
      <w:r w:rsidRPr="00802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Положение вступает в силу с 30 марта 2021 г.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 дня вступления в силу настоящего Положения признается утратившим силу Положение о кафедре государственно-правовых дисциплин, утвержденное решением ученого совета ФГБОУ ВО «БГУ» </w:t>
      </w:r>
      <w:r w:rsidR="0002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02E48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2019 г. (протокол № 11).</w:t>
      </w:r>
    </w:p>
    <w:p w:rsidR="00802E48" w:rsidRPr="00802E48" w:rsidRDefault="00802E48" w:rsidP="0080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2E48" w:rsidRPr="00802E48" w:rsidRDefault="00802E48" w:rsidP="00802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02E48" w:rsidRPr="00802E48" w:rsidRDefault="00802E48" w:rsidP="00802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Директор Института</w:t>
      </w:r>
    </w:p>
    <w:p w:rsidR="00802E48" w:rsidRPr="00802E48" w:rsidRDefault="00802E48" w:rsidP="00802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02E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государства и права</w:t>
      </w:r>
      <w:r w:rsidRPr="00802E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802E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802E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802E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802E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802E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0275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0275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0275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0275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0275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0275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0275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0275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="000275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802E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А.А. Протасевич</w:t>
      </w:r>
    </w:p>
    <w:p w:rsidR="00802E48" w:rsidRDefault="00802E48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6EF6" w:rsidRDefault="00D66EF6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6EF6" w:rsidRDefault="00D66EF6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6EF6" w:rsidRDefault="00D66EF6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6EF6" w:rsidRDefault="00D66EF6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6EF6" w:rsidRDefault="00D66EF6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6EF6" w:rsidRDefault="00D66EF6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6EF6" w:rsidRDefault="00D66EF6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6EF6" w:rsidRPr="00802E48" w:rsidRDefault="00D66EF6" w:rsidP="00D66EF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802E48">
        <w:rPr>
          <w:rFonts w:ascii="Times New Roman" w:eastAsia="Calibri" w:hAnsi="Times New Roman" w:cs="Times New Roman"/>
          <w:color w:val="000000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lastRenderedPageBreak/>
        <w:t>Приложение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2</w:t>
      </w:r>
    </w:p>
    <w:p w:rsidR="00D66EF6" w:rsidRDefault="00D66EF6" w:rsidP="00D66EF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4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802E48">
        <w:rPr>
          <w:rFonts w:ascii="Times New Roman" w:eastAsia="Calibri" w:hAnsi="Times New Roman" w:cs="Times New Roman"/>
          <w:color w:val="000000"/>
          <w:spacing w:val="4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к решению № ___ ученого совета БГУ от 26.02.2021</w:t>
      </w:r>
    </w:p>
    <w:p w:rsidR="00D66EF6" w:rsidRDefault="00D66EF6" w:rsidP="00D66EF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4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718"/>
        <w:gridCol w:w="4396"/>
      </w:tblGrid>
      <w:tr w:rsidR="00D66EF6" w:rsidRPr="00D66EF6" w:rsidTr="00C654B2">
        <w:trPr>
          <w:trHeight w:val="2825"/>
        </w:trPr>
        <w:tc>
          <w:tcPr>
            <w:tcW w:w="2328" w:type="pct"/>
          </w:tcPr>
          <w:p w:rsidR="00D66EF6" w:rsidRPr="00D66EF6" w:rsidRDefault="00D66EF6" w:rsidP="00D66EF6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EF6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:rsidR="00D66EF6" w:rsidRPr="00D66EF6" w:rsidRDefault="00D66EF6" w:rsidP="00D66E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:rsidR="00D66EF6" w:rsidRPr="00D66EF6" w:rsidRDefault="00D66EF6" w:rsidP="00D66E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:rsidR="00D66EF6" w:rsidRPr="00D66EF6" w:rsidRDefault="00D66EF6" w:rsidP="00D66E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D66EF6" w:rsidRPr="00D66EF6" w:rsidRDefault="00D66EF6" w:rsidP="00D66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D66EF6" w:rsidRPr="00D66EF6" w:rsidRDefault="00D66EF6" w:rsidP="00D66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:rsidR="00D66EF6" w:rsidRPr="00D66EF6" w:rsidRDefault="00D66EF6" w:rsidP="00D66E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:rsidR="00D66EF6" w:rsidRPr="00D66EF6" w:rsidRDefault="00D66EF6" w:rsidP="00D66EF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EF6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D66EF6" w:rsidRPr="00D66EF6" w:rsidRDefault="00D66EF6" w:rsidP="00D66EF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E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375" w:type="pct"/>
          </w:tcPr>
          <w:p w:rsidR="00D66EF6" w:rsidRPr="00D66EF6" w:rsidRDefault="00D66EF6" w:rsidP="00D66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6857E6" w:rsidRPr="00236CA6" w:rsidRDefault="006857E6" w:rsidP="006857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236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УТВЕРЖДЕНО</w:t>
            </w:r>
          </w:p>
          <w:p w:rsidR="006857E6" w:rsidRPr="00236CA6" w:rsidRDefault="006857E6" w:rsidP="006857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23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ученым советом ФГБОУ ВО «БГУ» 26 февраля 2021 г.,</w:t>
            </w:r>
          </w:p>
          <w:p w:rsidR="006857E6" w:rsidRPr="00236CA6" w:rsidRDefault="006857E6" w:rsidP="006857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23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протокол № 9</w:t>
            </w:r>
          </w:p>
          <w:p w:rsidR="006857E6" w:rsidRPr="00236CA6" w:rsidRDefault="006857E6" w:rsidP="006857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6857E6" w:rsidRPr="00236CA6" w:rsidRDefault="006857E6" w:rsidP="006857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23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Председатель ученого совета ФГБОУ ВО «БГУ, врио ректора ФГБОУ ВО «БГУ»</w:t>
            </w:r>
          </w:p>
          <w:p w:rsidR="006857E6" w:rsidRPr="00236CA6" w:rsidRDefault="006857E6" w:rsidP="006857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  <w:p w:rsidR="00D66EF6" w:rsidRPr="00D66EF6" w:rsidRDefault="006857E6" w:rsidP="006857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______________  В.В. Игнатенко</w:t>
            </w:r>
          </w:p>
        </w:tc>
      </w:tr>
      <w:tr w:rsidR="00D66EF6" w:rsidRPr="00D66EF6" w:rsidTr="00C654B2">
        <w:tc>
          <w:tcPr>
            <w:tcW w:w="2328" w:type="pct"/>
            <w:vAlign w:val="center"/>
          </w:tcPr>
          <w:p w:rsidR="00D66EF6" w:rsidRPr="00D66EF6" w:rsidRDefault="00D66EF6" w:rsidP="00D66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</w:p>
        </w:tc>
        <w:tc>
          <w:tcPr>
            <w:tcW w:w="2672" w:type="pct"/>
            <w:gridSpan w:val="2"/>
            <w:vAlign w:val="center"/>
          </w:tcPr>
          <w:p w:rsidR="00D66EF6" w:rsidRPr="00D66EF6" w:rsidRDefault="00D66EF6" w:rsidP="00D66EF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EF6" w:rsidRPr="00D66EF6" w:rsidTr="00C654B2">
        <w:tc>
          <w:tcPr>
            <w:tcW w:w="2328" w:type="pct"/>
            <w:vAlign w:val="center"/>
          </w:tcPr>
          <w:p w:rsidR="00D66EF6" w:rsidRPr="00D66EF6" w:rsidRDefault="00D66EF6" w:rsidP="00D66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pct"/>
            <w:gridSpan w:val="2"/>
            <w:vAlign w:val="center"/>
          </w:tcPr>
          <w:p w:rsidR="00D66EF6" w:rsidRPr="00D66EF6" w:rsidRDefault="00D66EF6" w:rsidP="00D66EF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EF6" w:rsidRPr="00D66EF6" w:rsidTr="00C654B2">
        <w:tc>
          <w:tcPr>
            <w:tcW w:w="2328" w:type="pct"/>
            <w:vAlign w:val="center"/>
          </w:tcPr>
          <w:p w:rsidR="00D66EF6" w:rsidRPr="00D66EF6" w:rsidRDefault="00D66EF6" w:rsidP="00D66E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D66EF6" w:rsidRPr="00D66EF6" w:rsidRDefault="00D66EF6" w:rsidP="00D66EF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EF6" w:rsidRPr="00D66EF6" w:rsidTr="00C654B2">
        <w:trPr>
          <w:trHeight w:val="162"/>
        </w:trPr>
        <w:tc>
          <w:tcPr>
            <w:tcW w:w="2328" w:type="pct"/>
            <w:vAlign w:val="center"/>
          </w:tcPr>
          <w:p w:rsidR="00D66EF6" w:rsidRPr="00D66EF6" w:rsidRDefault="00D66EF6" w:rsidP="00D66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pct"/>
          </w:tcPr>
          <w:p w:rsidR="00D66EF6" w:rsidRPr="00D66EF6" w:rsidRDefault="00D66EF6" w:rsidP="00D66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D66EF6" w:rsidRPr="00D66EF6" w:rsidRDefault="00D66EF6" w:rsidP="00D66E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7042" w:rsidRDefault="00637042" w:rsidP="00D66EF6">
      <w:pPr>
        <w:spacing w:after="0" w:line="240" w:lineRule="auto"/>
        <w:ind w:right="5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6EF6"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кафедре уголовного процесса</w:t>
      </w:r>
    </w:p>
    <w:p w:rsidR="00D66EF6" w:rsidRPr="00D66EF6" w:rsidRDefault="00D66EF6" w:rsidP="0063704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прокурорского надзора</w:t>
      </w:r>
      <w:r w:rsidR="0063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«БГУ»</w:t>
      </w:r>
    </w:p>
    <w:p w:rsidR="00D66EF6" w:rsidRPr="00D66EF6" w:rsidRDefault="00D66EF6" w:rsidP="00D66EF6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66EF6" w:rsidRPr="00D66EF6" w:rsidRDefault="00D66EF6" w:rsidP="00D66EF6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1. Общие положения</w:t>
      </w:r>
    </w:p>
    <w:p w:rsidR="00D66EF6" w:rsidRPr="00D66EF6" w:rsidRDefault="00D66EF6" w:rsidP="00D66E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1.1.</w:t>
      </w:r>
      <w:r w:rsidRPr="00D66E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Кафедра уголовного процесса и прокурорского надзора (сокращенное наименование: кафедра УППН, далее — кафедра) является основным учебно-научным структурным подразделением ФГБОУ ВО «БГУ» (далее — университет), осуществляющим учебную, методическую и научно-исследовательскую деятельность, подготовку аспирантов, а также воспитательную работу со студентами.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1.2.</w:t>
      </w:r>
      <w:r w:rsidRPr="00D66E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ведет свою историю от кафедры образованных в соответствии с приказом ректора от 02 декабря 1993 г. № 132 «О структуре юридического факультета» в составе юридического факультета кафедры уголовного права и теории права и кафедры процессуальных и криминалистических дисциплин.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ректора от 05 ноября 1996 г. № 127 в составе юридического факультета образованы кафедра уголовного права и процесса и кафедра криминалистики и судебных экспертиз.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ректора от 29 января 1998 г. № 18 «О структурных изменениях в ИГЭА» кафедра уголовного права и процесса переименована в кафедру уголовного права и теории права, кафедра криминалистики и судебных экспертиз переименована в кафедру уголовного процесса и криминалистики.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Приказом ректора от 03 июля 1998 г. № 120 «О структуре юридического факультета» кафедра уголовного права и теории права упразднена и образована кафедра уголовного права и криминологии.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ректора от 03 сентября 1999 г. № 168 «О реорганизации юридического факультета академии» кафедра уголовного права и криминологии закреплена за созданным в соответствии с этим приказом судебно-следственным факультетом.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ректора от 25 июня 2013 г. № 171 «О разделении кафедры уголовного процесса и криминалистики» кафедра уголовного процесса и криминалистики реорганизована с 02 сентября 2013 г. путем разделения с образованием двух кафедр – кафедры уголовного процесса и прокурорского надзора и кафедры криминалистики и судебных экспертиз.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ректора от 04 февраля 2016 г. № 21 «О создании Юридического института ФГБОУ ВО «БГУ» создан Юридический институт на базе судебно-следственного факультета и факультета гражданского и предпринимательского права, приказами ректора от 17 февраля 2016 г. № 31 и 09 марта 2016 г. «Об организационно-штатных изменениях в связи с формированием организационных структур Юридического института и института национальной и экономической безопасности ФГБОУ ВО «БГУ» кафедра уголовного права и криминологии и кафедра уголовного процесса и прокурорского надзора объединены в кафедру уголовного права, криминологии и уголовного процесса.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Решением ученого совета университета от 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26 февраля 2021 г. (протокол № 9) кафедра уголовного права, криминологии и уголовного процесса переименована в кафедру головного процесса и прокурорского надзора.</w:t>
      </w:r>
    </w:p>
    <w:p w:rsidR="00D66EF6" w:rsidRPr="00D66EF6" w:rsidRDefault="00D66EF6" w:rsidP="00D66EF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1.3.</w:t>
      </w:r>
      <w:r w:rsidRPr="00D66E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Кафедра действует на основании положения, </w:t>
      </w:r>
      <w:r w:rsidRPr="00D66EF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утверждаемого </w:t>
      </w:r>
      <w:r w:rsidRPr="00D66EF6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в порядке, установленном уставом университета.</w:t>
      </w:r>
    </w:p>
    <w:p w:rsidR="00D66EF6" w:rsidRPr="00D66EF6" w:rsidRDefault="00D66EF6" w:rsidP="00D66EF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66EF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1.4.</w:t>
      </w:r>
      <w:r w:rsidRPr="00D66EF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ab/>
        <w:t>Кафедра осуществляет реализацию образовательных программ по направлению бакалавриата 40.03.01 «Юриспруденция, по направлению магистратуры «Юриспруденция», по направлению аспирантуры 40.06.01 «Юриспруденция», а также образовательных программ по иным направлениям в соответствии с распределенной на кафедру нагрузкой по учебным дисциплинам.</w:t>
      </w:r>
    </w:p>
    <w:p w:rsidR="00D66EF6" w:rsidRPr="00D66EF6" w:rsidRDefault="00D66EF6" w:rsidP="00D66E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состав кафедры 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могут в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ходить </w:t>
      </w:r>
      <w:r w:rsidRPr="00D6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и научные лаборатории, бизнес-инкубаторы и другие организационные единицы, способствующие более полному и качественному освоению обучающимися дисциплин кафедры, </w:t>
      </w:r>
      <w:r w:rsidRPr="00D66EF6">
        <w:rPr>
          <w:rFonts w:ascii="Times New Roman" w:eastAsia="Calibri" w:hAnsi="Times New Roman" w:cs="Times New Roman"/>
          <w:sz w:val="28"/>
          <w:szCs w:val="28"/>
          <w:lang w:eastAsia="ru-RU"/>
        </w:rPr>
        <w:t>расширению и (или) углублению знаний, умений, навыков и компетенций обучающихся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создается, реорганизуется, ликвидируется и переименовывается решением ученого совета университета, которое вводится в действие приказом ректора университета.</w:t>
      </w:r>
    </w:p>
    <w:p w:rsidR="00D66EF6" w:rsidRPr="00D66EF6" w:rsidRDefault="00D66EF6" w:rsidP="00D66E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1.7.</w:t>
      </w:r>
      <w:r w:rsidRPr="00D66EF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В штат кафедры входит профессорско-преподавательский состав (ППС) и учебно-вспомогательный персонал (специалисты по учебно-методической работе).</w:t>
      </w:r>
    </w:p>
    <w:p w:rsidR="00D66EF6" w:rsidRPr="00D66EF6" w:rsidRDefault="00D66EF6" w:rsidP="00D66EF6">
      <w:pPr>
        <w:shd w:val="clear" w:color="auto" w:fill="FFFFFF"/>
        <w:tabs>
          <w:tab w:val="left" w:pos="914"/>
        </w:tabs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>1.8.</w:t>
      </w:r>
      <w:r w:rsidRPr="00D66EF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D6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Замещение всех должностей ППС на кафедре производится по срочным трудовым договорам, заключаемым на срок, определенный сторонами трудового договора.</w:t>
      </w:r>
    </w:p>
    <w:p w:rsidR="00D66EF6" w:rsidRPr="00D66EF6" w:rsidRDefault="00D66EF6" w:rsidP="00D66E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Заключению трудового договора на замещение должности ППС, а также переводу на </w:t>
      </w:r>
      <w:r w:rsidRPr="00D66EF6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должность ППС предшествует избрание по конкурсу на замещение соответствующей должности (за исключением должности заведующего кафедрой).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1.9.</w:t>
      </w:r>
      <w:r w:rsidRPr="00D66EF6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ab/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Важнейшие вопросы работы кафедры обсуждаются на заседаниях кафедры, которые должны проходить не реже одного раза в месяц.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кафедры правомочно, если на указанном заседании 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присутствует 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половины 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членов кафедры.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кафедры принимаются простым большинством голосов от общего числа голосов членов кафедры, принимающих участие в заседании.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E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Кафедру </w:t>
      </w:r>
      <w:r w:rsidRPr="00D66EF6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возглавляет заведующий, избираемый ученым советом университета путем тайного голосования из числа наиболее квалифицированных и авторитетных специалистов соответствующего профиля, отвечающих установленным законодательством Российской Федерации квалификационным требованиям, и утверждаемый в должности приказом ректора университета.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заведующего кафедрой может осуществляться на альтернативной основе.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</w:t>
      </w:r>
      <w:r w:rsidRPr="00D6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Должность 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</w:t>
      </w:r>
      <w:r w:rsidRPr="00D6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относится к профессорско-преподавательским должностям, что допускает возможность вменения обязанности по ведению заведующим кафедрой педагогической работы в объеме, установленном университетом.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1.12.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Должность заведующего кафедрой в соответствии с проводимой в университете политикой разделения полномочий директора института и заведующего кафедрой рассматривается как руководящая преимущественно в сферах учебной и научно-исследовательской работы, что допускает возможность предоставления заведующему кафедрой свободного дня для творческой работы 1 раз в месяц.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1.13.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Заведующий кафедрой непосредственно подчиняется директору института.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1.14.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период отсутствия заведующего кафедрой его полномочия осуществляет лицо, назначенное приказом ректора университета по представлению директора института.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1.15.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Кафедра не является юридическим лицом.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1.16.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Организованные в составе кафедры учебные и научные лаборатории, бизнес-инкубаторы и другие организационные единицы могут оказывать платные дополнительные образовательные услуги и осуществлять иные виды приносящей доход деятельности в соответствии с уставом университета и положениями о данных организационных единицах.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1.17.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Ведение делопроизводства на кафедре возлагается на специалиста по учебно-методической работе.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1.18.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своей деятельности кафедра руководствуется законодательством Российской Федерации в области образования, уставом университета, распорядительными, организационно-правовыми и прочими документами университета, положением об институте, настоящим положением.</w:t>
      </w:r>
    </w:p>
    <w:p w:rsidR="00D66EF6" w:rsidRPr="00D66EF6" w:rsidRDefault="00D66EF6" w:rsidP="008F72F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2. Должностные полномочия заведующего кафедрой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осуществляет свои права и обязанности, реализует основные задачи и функции в лице заведующего кафедрой в результате реализации заведующим кафедрой его должностных полномочий.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осуществляет общие административные полномочия, полномочия в сферах учебной, научно-исследовательской работы и воспитательной деятельности.</w:t>
      </w:r>
    </w:p>
    <w:p w:rsidR="00D66EF6" w:rsidRPr="00D66EF6" w:rsidRDefault="00D66EF6" w:rsidP="00D66EF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общих административных полномочий заведующий кафедрой: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По согласованию с проректором, курирующим учебную работу, и директором института осуществляет подбор и комплектование штатов профессорско-преподавательского состава и учебно-вспомогательного персонала кафедры, обеспечивает рациональное распределение учебной нагрузки и общественных обязанностей между работниками.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учебную, методическую и научно-исследовательскую деятельность и воспитательную работу кафедры.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2.2.3.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и проводит заседания кафедры.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2.2.4.</w:t>
      </w:r>
      <w:r w:rsidRPr="00D66EF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Вносит на ученый совет института кандидатуры работников кафедры для рассмотрения вопросов о </w:t>
      </w:r>
      <w:r w:rsidRPr="00D66EF6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>представлении к присвоению ученых званий</w:t>
      </w:r>
      <w:r w:rsidRPr="00D66EF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, 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присвоению почетных и академических званий и присуждению 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премий; о представлении к государственным и отраслевым наградам, присуждении почетных званий университета.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повышение квалификации преподавателей кафедры.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выполнение:</w:t>
      </w:r>
    </w:p>
    <w:p w:rsidR="00D66EF6" w:rsidRPr="00D66EF6" w:rsidRDefault="00D66EF6" w:rsidP="00D66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действующего трудового 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законодательства;</w:t>
      </w:r>
    </w:p>
    <w:p w:rsidR="00D66EF6" w:rsidRPr="00D66EF6" w:rsidRDefault="00D66EF6" w:rsidP="00D66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приказов и распоряжений ректора, проректоров, директора института, решений ученого совета университета;</w:t>
      </w:r>
    </w:p>
    <w:p w:rsidR="00D66EF6" w:rsidRPr="00D66EF6" w:rsidRDefault="00D66EF6" w:rsidP="00D66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правил по охране труда и пожарной безопасности, правил внутреннего трудового распорядка;</w:t>
      </w:r>
    </w:p>
    <w:p w:rsidR="00D66EF6" w:rsidRPr="00D66EF6" w:rsidRDefault="00D66EF6" w:rsidP="00D66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трудовой дисциплины студентами и работниками кафедры;</w:t>
      </w:r>
    </w:p>
    <w:p w:rsidR="00D66EF6" w:rsidRPr="00D66EF6" w:rsidRDefault="00D66EF6" w:rsidP="00D66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материально ответственных лиц по обеспечению сохранности материальных ценностей кафедры.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своевременное составление и передачу всех видов документации и отчетности по итогам деятельности кафедры.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Утверждает индивидуальные планы работы преподавателей кафедры.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Формирует предложения и инициирует работу по пополнению и обновлению материально-технической базы кафедры.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2.2.10.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анализ рынка образовательных услуг и рынка труда по специальностям, направлениям и профилям подготовки на кафедре.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участие кафедры в профориентационных мероприятиях.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рекламно-информационных материалов по образовательным программам, реализуемым кафедрой.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2.2.13.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Оказывает содействие трудоустройству выпускников кафедры.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2.2.14.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обратную связь с работодателями, сбор и обобщение отзывов на выпускников кафедры.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2.2.15.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Требует письменные объяснения от работников кафедры по фактам ненадлежащего исполнения обязанностей.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2.2.16.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о привлечении работников кафедры к дисциплинарной и материальной ответственности, представляет работников кафедры к различным формам морального и (или) материального поощрения.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.17.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контроль за сохранностью и целевым использованием находящегося в пользовании кафедры имущества.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2.2.18.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и контролирует ведение делопроизводства на кафедре.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2.2.19.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Дает в пределах своих полномочий поручения по кафедре, регламентирующие ее работу, обязательные для исполнения всеми работниками кафедры.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2.2.20.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Принимает участие во всех совещаниях, касающихся работы кафедры, представляет кафедру в советах университета, ректорате, приемной комиссии университета.</w:t>
      </w:r>
    </w:p>
    <w:p w:rsidR="00D66EF6" w:rsidRPr="00D66EF6" w:rsidRDefault="00D66EF6" w:rsidP="00D66EF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учебной работы заведующий кафедрой: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выполнение федеральных государственных образовательных стандартов (ФГОС).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Возглавляет работу по созданию и реализации основных 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профессиональных образовательных программ (ОПОП), учебных планов, 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учебных курсов.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процесс формирования компетенций обучающихся в соответствии с ФГОС.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в учебно-методическое управление по изменениям в учебных планах подготовки по образовательным программам, реализуемым кафедрой в соответствии с ФГОС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потребностей рынка труда.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Контролирует качество и выполнение индивидуальных планов преподавателей кафедры.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корректировку нагрузки преподавателей на основании изменения номенклатуры групп и потоков.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2.3.8.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Присутствует на учебных занятиях, а также на экзаменах и зачетах по выбору, осуществляет контроль за качеством лекций, семинарских занятий, консультаций и других видов учебных занятий преподавателей кафедры.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2.3.9.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и осуществляет контроль за всеми видами практики обучающихся (студентов, слушателей), курсовыми и 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выпускными квалификационными работами.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2.3.10.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Изучает, обобщает и распространяет опыт работы преподавателей кафедры, обеспечивает учебную и методическую помощь начинающим преподавателям кафедры.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2.3.11.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программы итогового квалификационного экзамена.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2.3.12.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По согласованию с директором института представляет на утверждение проректору, курирующему учебную работу, кандидатуры председателей и членов ГЭК.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2.3.13.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Разрабатывает графики работы ГЭК.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2.3.14.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тематику и формулировки тем выпускных квалификационных работ и определяет руководителей выпускных квалификационных работ обучающихся.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2.3.15.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организации и работе государственных экзаменационных комиссий по ОПОП, реализуемым кафедрой.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2.3.16.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и организует работу по методическому обеспечению дисциплин кафедры.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2.3.17.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и 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утверждает план издания учебной и учебно-методической литературы по кафедре, контролирует его выполнение.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2.3.18.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по получению грифа федеральных УМО (или иных организаций) при издании учебников и учебных пособий, подготовленных преподавателями кафедры.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2.3.19.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работу по изданию учебников и учебных пособий, подготовленных 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преподавателями кафедры, в центральных издательствах.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2.3.20.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Обеспечивает своевременную подготовку документов по лицензированию и аккредитации ОПОП кафедры.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2.3.21.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Выступает с инициативой по лицензированию новых ОПОП в соответствии с профилем кафедры.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2.3.22.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педагогическую работу в объеме, установленном университетом.</w:t>
      </w:r>
    </w:p>
    <w:p w:rsidR="00D66EF6" w:rsidRPr="00D66EF6" w:rsidRDefault="00D66EF6" w:rsidP="00D66EF6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научно-исследовательской работы заведующий кафедрой: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проведение научно-исследовательской работы преподавателей и студентов на кафедре.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2.4.2.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подготовку плана и отчета по НИР и НИРС, в том числе внесение сведений в АСУ «Наука».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2.4.3.</w:t>
      </w:r>
      <w:r w:rsidRPr="00D66EF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Организует разработку и утверждает план</w:t>
      </w:r>
      <w:r w:rsidRPr="00D66EF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издания научной литературы по кафедре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контролирует его выполнение</w:t>
      </w:r>
      <w:r w:rsidRPr="00D66EF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2.4.4.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и организует проведение кафедральных научно-практических конференций, семинаров, круглых столов, участвует в планировании и организации региональных, всероссийских, международных научных и научно-практических конференций, семинаров, круглых столов.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2.4.5.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планировании и организации проведения кафедральных, региональных и всероссийских научных студенческих конференций и олимпиад.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ОПОП подготовки научно-педагогических кадров в аспирантуре</w:t>
      </w:r>
      <w:r w:rsidRPr="00D66EF6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2.4.7.</w:t>
      </w:r>
      <w:r w:rsidRPr="00D66EF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Организует разработку программ вступительного экзамена в аспирантуру 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 специальности</w:t>
      </w:r>
      <w:r w:rsidRPr="00D66EF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 кандидатского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экзамена по специальности</w:t>
      </w:r>
      <w:r w:rsidRPr="00D66EF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, организует их прием</w:t>
      </w:r>
      <w:r w:rsidRPr="00D66EF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2.4.8.</w:t>
      </w:r>
      <w:r w:rsidRPr="00D66EF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Организует обсуждение тем диссертационных исследований аспирантов и докторантов кафедры на заседании кафедры для представления в ученый совет университета.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2.4.9.</w:t>
      </w:r>
      <w:r w:rsidRPr="00D66EF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Определяет руководителей диссертационных исследований аспирантов кафедры.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2.4.10.</w:t>
      </w:r>
      <w:r w:rsidRPr="00D66EF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Осуществляет контроль за выполнением индивидуальных планов работы аспирантов и докторантов кафедры, организует проведение аттестации аспирантов на заседаниях кафедры, контролирует заполнение рейтинга компетенций аспирантов.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2.4.11.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предварительную экспертизу и обсуждение на заседании кафедры диссертаций, представляемых к защите.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2.4.12.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участие преподавателей кафедры, аспирантов, докторантов и студентов в конкурсах и грантах, поиске хоздоговорных работ.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2.4.13.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размещение в электронном виде сборников научных трудов кафедры, материалов конференций, монографий преподавателей кафедры.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2.4.14.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бизнес-инкубаторов и лабораторий кафедры.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2.4.15.</w:t>
      </w:r>
      <w:r w:rsidRPr="00D66EF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Разрабатывает и внедряет инновационные формы научно-исследовательской работы студентов.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2.4.16.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Ведет научно-исследовательскую работу в рамках научных направлений кафедры.</w:t>
      </w:r>
    </w:p>
    <w:p w:rsidR="00D66EF6" w:rsidRPr="00D66EF6" w:rsidRDefault="00D66EF6" w:rsidP="00D66EF6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воспитательной деятельности заведующий кафедрой: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участие преподавателей и других сотрудников кафедры в воспитательной деятельности.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прием студентов по различным вопросам в установленные часы.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2.5.3.</w:t>
      </w:r>
      <w:r w:rsidRPr="00D6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Представляет 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D6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успехи в учебе, общественную работу и активное участие в НИРС к различным формам морального и (или) материального поощрения, вносит предложения 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</w:t>
      </w:r>
      <w:r w:rsidRPr="00D6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дисциплинарных взысканий 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обучающимся.</w:t>
      </w:r>
    </w:p>
    <w:p w:rsidR="00D66EF6" w:rsidRPr="00D66EF6" w:rsidRDefault="00D66EF6" w:rsidP="00D66EF6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3. </w:t>
      </w:r>
      <w:r w:rsidRPr="00D66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заведующего кафедрой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кафедрой несет ответственность за ненадлежащее и несвоевременное выполнение своих задач и функций, в том числе:</w:t>
      </w:r>
    </w:p>
    <w:p w:rsidR="00D66EF6" w:rsidRPr="00D66EF6" w:rsidRDefault="00D66EF6" w:rsidP="00D6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подготовку студентов с уровнем знаний, не соответствующих требованиям ФГОС;</w:t>
      </w:r>
    </w:p>
    <w:p w:rsidR="00D66EF6" w:rsidRPr="00D66EF6" w:rsidRDefault="00D66EF6" w:rsidP="00D6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E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нарушение прав и академических свобод студентов и работников кафедры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6EF6" w:rsidRPr="00D66EF6" w:rsidRDefault="00D66EF6" w:rsidP="00D66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несоблюдение работниками трудовой дисциплины, правил внутреннего 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трудового распорядка и пожарной безопасности;</w:t>
      </w:r>
    </w:p>
    <w:p w:rsidR="00D66EF6" w:rsidRPr="00D66EF6" w:rsidRDefault="00D66EF6" w:rsidP="00D6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сохранности и ненадлежащее использование находящихся на кафедре документов, печатей, штампов, бланков;</w:t>
      </w:r>
    </w:p>
    <w:p w:rsidR="00D66EF6" w:rsidRPr="00D66EF6" w:rsidRDefault="00D66EF6" w:rsidP="00D6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E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ненадлежащие подбор, расстановку и деятельность работников кафедры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6EF6" w:rsidRPr="00D66EF6" w:rsidRDefault="00D66EF6" w:rsidP="00D6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несоответствие действующему законодательству и локальным нормативным актам университета визируемых (подписываемых) проектов приказов, инструкций, положений и других документов;</w:t>
      </w:r>
    </w:p>
    <w:p w:rsidR="00D66EF6" w:rsidRPr="00D66EF6" w:rsidRDefault="00D66EF6" w:rsidP="00D6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недостоверной информации о деятельности кафедры.</w:t>
      </w:r>
    </w:p>
    <w:p w:rsidR="00D66EF6" w:rsidRPr="00D66EF6" w:rsidRDefault="00D66EF6" w:rsidP="00D66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EF6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Заведующий кафедрой несет персональную ответственность за результаты деятельности кафедры.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EF6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Заведующий кафедрой</w:t>
      </w:r>
      <w:r w:rsidRPr="00D66E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:rsidR="00D66EF6" w:rsidRPr="00D66EF6" w:rsidRDefault="00D66EF6" w:rsidP="008F72FE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3" w:name="_GoBack"/>
      <w:bookmarkEnd w:id="3"/>
      <w:r w:rsidRPr="00D66EF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4. </w:t>
      </w:r>
      <w:r w:rsidRPr="00D66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и связи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Кафедра принимает к исполнению в части, касающейся ее деятельности, решения ученого совета университета и ученого совета </w:t>
      </w:r>
      <w:r w:rsidRPr="00D66E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института, приказы и распоряжения по университету и институту, требования 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организационно-правовых документов (инструкций, правил, положений).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взаимодействует и регулирует свои отношения с другими подразделениями университета в соответствии со структурой университета,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:rsidR="00D66EF6" w:rsidRPr="00D66EF6" w:rsidRDefault="00D66EF6" w:rsidP="00D66EF6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5. </w:t>
      </w:r>
      <w:r w:rsidRPr="00D66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Положение вступает в силу с 30 марта 2021 г.</w:t>
      </w:r>
    </w:p>
    <w:p w:rsidR="00D66EF6" w:rsidRPr="00D66EF6" w:rsidRDefault="00D66EF6" w:rsidP="00D66E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D6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 дня вступления в силу настоящего Положения признается утратившим силу Положение о кафедре уголовного права, криминологии и уголовного процесса ФГБОУ ВО «БГУ», утвержденное ректором ФГБОУ ВО «БГУ» 28 апреля 2016 г. № 44.11.1.</w:t>
      </w:r>
    </w:p>
    <w:p w:rsidR="00D66EF6" w:rsidRPr="00D66EF6" w:rsidRDefault="00D66EF6" w:rsidP="00D66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66EF6" w:rsidRPr="00D66EF6" w:rsidRDefault="00D66EF6" w:rsidP="00D66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66EF6" w:rsidRPr="00D66EF6" w:rsidRDefault="00D66EF6" w:rsidP="00D66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Директор Института</w:t>
      </w:r>
    </w:p>
    <w:p w:rsidR="00D66EF6" w:rsidRPr="00D66EF6" w:rsidRDefault="00D66EF6" w:rsidP="00D66E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государства и права</w:t>
      </w:r>
      <w:r w:rsidRPr="00D66E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D66E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D66E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D66E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D66E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D66E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D66E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</w:t>
      </w:r>
      <w:r w:rsidRPr="00D66E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А.А. Протасевич</w:t>
      </w:r>
    </w:p>
    <w:p w:rsidR="00D66EF6" w:rsidRPr="00D8080F" w:rsidRDefault="00D66EF6" w:rsidP="00D66E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D66EF6" w:rsidRPr="00D8080F" w:rsidSect="00922A58">
      <w:headerReference w:type="default" r:id="rId7"/>
      <w:pgSz w:w="11906" w:h="16838" w:code="9"/>
      <w:pgMar w:top="1134" w:right="851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A58" w:rsidRDefault="00922A58" w:rsidP="00922A58">
      <w:pPr>
        <w:spacing w:after="0" w:line="240" w:lineRule="auto"/>
      </w:pPr>
      <w:r>
        <w:separator/>
      </w:r>
    </w:p>
  </w:endnote>
  <w:endnote w:type="continuationSeparator" w:id="0">
    <w:p w:rsidR="00922A58" w:rsidRDefault="00922A58" w:rsidP="0092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A58" w:rsidRDefault="00922A58" w:rsidP="00922A58">
      <w:pPr>
        <w:spacing w:after="0" w:line="240" w:lineRule="auto"/>
      </w:pPr>
      <w:r>
        <w:separator/>
      </w:r>
    </w:p>
  </w:footnote>
  <w:footnote w:type="continuationSeparator" w:id="0">
    <w:p w:rsidR="00922A58" w:rsidRDefault="00922A58" w:rsidP="0092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466758"/>
      <w:docPartObj>
        <w:docPartGallery w:val="Page Numbers (Top of Page)"/>
        <w:docPartUnique/>
      </w:docPartObj>
    </w:sdtPr>
    <w:sdtContent>
      <w:p w:rsidR="00922A58" w:rsidRDefault="00922A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2FE">
          <w:rPr>
            <w:noProof/>
          </w:rPr>
          <w:t>2</w:t>
        </w:r>
        <w:r>
          <w:fldChar w:fldCharType="end"/>
        </w:r>
      </w:p>
    </w:sdtContent>
  </w:sdt>
  <w:p w:rsidR="00922A58" w:rsidRDefault="00922A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C2"/>
    <w:rsid w:val="00027549"/>
    <w:rsid w:val="000A3E18"/>
    <w:rsid w:val="000E5C85"/>
    <w:rsid w:val="00150A93"/>
    <w:rsid w:val="00206DEA"/>
    <w:rsid w:val="00236CA6"/>
    <w:rsid w:val="002679F0"/>
    <w:rsid w:val="002A1A5C"/>
    <w:rsid w:val="002B12A3"/>
    <w:rsid w:val="002E1BB2"/>
    <w:rsid w:val="002F6AEF"/>
    <w:rsid w:val="00323779"/>
    <w:rsid w:val="0036740E"/>
    <w:rsid w:val="0039419C"/>
    <w:rsid w:val="0049083A"/>
    <w:rsid w:val="00533263"/>
    <w:rsid w:val="00545657"/>
    <w:rsid w:val="0055764B"/>
    <w:rsid w:val="005615FC"/>
    <w:rsid w:val="005E662F"/>
    <w:rsid w:val="00604422"/>
    <w:rsid w:val="00637042"/>
    <w:rsid w:val="006857E6"/>
    <w:rsid w:val="00752070"/>
    <w:rsid w:val="007D2ED0"/>
    <w:rsid w:val="007F24B0"/>
    <w:rsid w:val="00802E48"/>
    <w:rsid w:val="00873B7E"/>
    <w:rsid w:val="008F72FE"/>
    <w:rsid w:val="00922A58"/>
    <w:rsid w:val="00977416"/>
    <w:rsid w:val="009A6D48"/>
    <w:rsid w:val="009F23D5"/>
    <w:rsid w:val="00A2643C"/>
    <w:rsid w:val="00A66818"/>
    <w:rsid w:val="00A679A6"/>
    <w:rsid w:val="00A71323"/>
    <w:rsid w:val="00B34591"/>
    <w:rsid w:val="00B61DC2"/>
    <w:rsid w:val="00C16C5E"/>
    <w:rsid w:val="00C17BD7"/>
    <w:rsid w:val="00C72E38"/>
    <w:rsid w:val="00CA1E5B"/>
    <w:rsid w:val="00CF3C72"/>
    <w:rsid w:val="00D31EFA"/>
    <w:rsid w:val="00D36FDB"/>
    <w:rsid w:val="00D66EF6"/>
    <w:rsid w:val="00D8080F"/>
    <w:rsid w:val="00D96DD3"/>
    <w:rsid w:val="00E00621"/>
    <w:rsid w:val="00E62F7A"/>
    <w:rsid w:val="00EA4E52"/>
    <w:rsid w:val="00EB720C"/>
    <w:rsid w:val="00EC5424"/>
    <w:rsid w:val="00EE2E65"/>
    <w:rsid w:val="00F1563A"/>
    <w:rsid w:val="00FB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634BA"/>
  <w15:docId w15:val="{A7E0418F-10B2-4C87-9394-FFDC585A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323"/>
    <w:pPr>
      <w:ind w:left="720"/>
      <w:contextualSpacing/>
    </w:pPr>
  </w:style>
  <w:style w:type="table" w:styleId="a4">
    <w:name w:val="Table Grid"/>
    <w:basedOn w:val="a1"/>
    <w:uiPriority w:val="59"/>
    <w:rsid w:val="00D3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0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A58"/>
  </w:style>
  <w:style w:type="paragraph" w:styleId="a7">
    <w:name w:val="footer"/>
    <w:basedOn w:val="a"/>
    <w:link w:val="a8"/>
    <w:uiPriority w:val="99"/>
    <w:unhideWhenUsed/>
    <w:rsid w:val="0092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778C-00F7-4D0D-A0A5-6391941A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5542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Изместьев Александр Анатольевич</cp:lastModifiedBy>
  <cp:revision>27</cp:revision>
  <cp:lastPrinted>2020-06-26T02:07:00Z</cp:lastPrinted>
  <dcterms:created xsi:type="dcterms:W3CDTF">2021-02-23T07:28:00Z</dcterms:created>
  <dcterms:modified xsi:type="dcterms:W3CDTF">2021-02-25T05:09:00Z</dcterms:modified>
</cp:coreProperties>
</file>